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693295">
              <w:rPr>
                <w:b/>
              </w:rPr>
              <w:t>110</w:t>
            </w:r>
          </w:p>
          <w:p w:rsidR="00266C79" w:rsidRPr="00436468" w:rsidRDefault="00266C79" w:rsidP="00E37D66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693295" w:rsidRPr="00C95B1C" w:rsidRDefault="00E37D66" w:rsidP="00693295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693295" w:rsidRPr="00C95B1C">
              <w:rPr>
                <w:b/>
                <w:u w:val="single"/>
              </w:rPr>
              <w:t>:</w:t>
            </w:r>
          </w:p>
          <w:p w:rsidR="00693295" w:rsidRPr="001434AE" w:rsidRDefault="00693295" w:rsidP="00693295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693295" w:rsidTr="00221EAA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693295" w:rsidTr="00221EAA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3295" w:rsidRDefault="00693295" w:rsidP="00693295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693295" w:rsidTr="00221EAA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93295" w:rsidRDefault="00693295" w:rsidP="00693295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693295" w:rsidTr="00221EAA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0,813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10,16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693295" w:rsidTr="00221EAA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693295" w:rsidTr="00221EAA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693295" w:rsidTr="00221EAA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3,06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693295" w:rsidRPr="001434AE" w:rsidRDefault="00693295" w:rsidP="00693295">
            <w:pPr>
              <w:jc w:val="center"/>
              <w:rPr>
                <w:i/>
                <w:sz w:val="22"/>
                <w:szCs w:val="22"/>
              </w:rPr>
            </w:pPr>
          </w:p>
          <w:p w:rsidR="00693295" w:rsidRPr="00C95B1C" w:rsidRDefault="00693295" w:rsidP="00693295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693295" w:rsidRPr="00C95B1C" w:rsidRDefault="00693295" w:rsidP="00693295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693295" w:rsidTr="00221EA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693295" w:rsidTr="00221EAA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693295" w:rsidTr="00221EA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/65, Активный выход, Kp=5,000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0,957-71,750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693295" w:rsidTr="00221EA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693295" w:rsidTr="00221EA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693295" w:rsidTr="00221EAA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3295" w:rsidRDefault="00693295" w:rsidP="00693295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693295" w:rsidRPr="00C95B1C" w:rsidRDefault="00693295" w:rsidP="00693295">
            <w:pPr>
              <w:jc w:val="center"/>
              <w:rPr>
                <w:lang w:val="en-US"/>
              </w:rPr>
            </w:pPr>
          </w:p>
          <w:p w:rsidR="000D3413" w:rsidRPr="00C95B1C" w:rsidRDefault="000D3413" w:rsidP="00DA4551">
            <w:pPr>
              <w:jc w:val="center"/>
              <w:rPr>
                <w:i/>
                <w:sz w:val="22"/>
                <w:szCs w:val="22"/>
                <w:lang w:val="en-US"/>
              </w:rPr>
            </w:pPr>
          </w:p>
        </w:tc>
      </w:tr>
      <w:tr w:rsidR="00082519" w:rsidRPr="00C95B1C" w:rsidTr="00E37D66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69329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</w:t>
            </w:r>
            <w:r w:rsidR="00693295">
              <w:rPr>
                <w:sz w:val="28"/>
                <w:szCs w:val="28"/>
              </w:rPr>
              <w:t>96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E37D66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37D66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E37D66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37D66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E37D66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E37D66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E37D66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E37D66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BD3840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32A11" w:rsidRPr="00C95B1C" w:rsidTr="00E37D66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E37D66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E37D66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693295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693295">
              <w:rPr>
                <w:szCs w:val="24"/>
              </w:rPr>
              <w:t>110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E37D66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E37D66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E37D66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E37D66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693295" w:rsidTr="00221EAA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693295" w:rsidTr="00221EAA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693295" w:rsidTr="00221EAA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693295" w:rsidTr="00221EAA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693295" w:rsidTr="00221EAA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693295" w:rsidTr="00221EAA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693295" w:rsidTr="00221EAA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693295" w:rsidTr="00221EAA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693295" w:rsidTr="00221EAA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693295" w:rsidTr="00221EAA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693295" w:rsidTr="00221EAA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Pr="002F288B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693295" w:rsidTr="00221EAA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693295" w:rsidTr="00221EAA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693295" w:rsidTr="00221EAA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693295" w:rsidTr="00221EAA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693295" w:rsidTr="00221EAA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693295" w:rsidTr="00221EAA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11,520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8,630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693295" w:rsidTr="00221EAA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</w:p>
          <w:p w:rsidR="00693295" w:rsidRDefault="00693295" w:rsidP="00221EA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693295" w:rsidTr="00221EAA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693295" w:rsidTr="00221EAA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3295" w:rsidRDefault="00693295" w:rsidP="00221E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693295" w:rsidRPr="00A90993" w:rsidRDefault="00693295" w:rsidP="00693295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A90993">
        <w:rPr>
          <w:color w:val="FFFFFF"/>
        </w:rPr>
        <w:t xml:space="preserve">2] </w:t>
      </w:r>
    </w:p>
    <w:p w:rsidR="00693295" w:rsidRPr="00A90993" w:rsidRDefault="00693295" w:rsidP="00693295">
      <w:pPr>
        <w:ind w:left="1276" w:firstLine="709"/>
        <w:rPr>
          <w:color w:val="FFFFFF"/>
        </w:rPr>
      </w:pPr>
      <w:r w:rsidRPr="00A90993">
        <w:rPr>
          <w:color w:val="FFFFFF"/>
        </w:rPr>
        <w:t>6</w:t>
      </w:r>
    </w:p>
    <w:p w:rsidR="00693295" w:rsidRDefault="00693295" w:rsidP="00693295">
      <w:pPr>
        <w:ind w:left="1276" w:firstLine="709"/>
        <w:jc w:val="center"/>
        <w:rPr>
          <w:b/>
        </w:rPr>
      </w:pPr>
      <w:r w:rsidRPr="00A90993">
        <w:rPr>
          <w:b/>
        </w:rPr>
        <w:t xml:space="preserve">    </w:t>
      </w:r>
    </w:p>
    <w:p w:rsidR="00693295" w:rsidRDefault="00693295" w:rsidP="00693295">
      <w:pPr>
        <w:ind w:left="1276" w:firstLine="709"/>
        <w:jc w:val="center"/>
        <w:rPr>
          <w:b/>
        </w:rPr>
      </w:pPr>
    </w:p>
    <w:p w:rsidR="00693295" w:rsidRPr="00A90993" w:rsidRDefault="00693295" w:rsidP="00693295">
      <w:pPr>
        <w:ind w:left="1276" w:firstLine="709"/>
        <w:jc w:val="center"/>
        <w:rPr>
          <w:b/>
        </w:rPr>
      </w:pPr>
      <w:r w:rsidRPr="00A90993">
        <w:rPr>
          <w:b/>
        </w:rPr>
        <w:lastRenderedPageBreak/>
        <w:t xml:space="preserve"> Контрольная сумма настроечной базы: 8</w:t>
      </w:r>
      <w:r>
        <w:rPr>
          <w:b/>
          <w:lang w:val="en-US"/>
        </w:rPr>
        <w:t>E</w:t>
      </w:r>
      <w:r w:rsidRPr="00A90993">
        <w:rPr>
          <w:b/>
        </w:rPr>
        <w:t>2</w:t>
      </w:r>
      <w:r>
        <w:rPr>
          <w:b/>
          <w:lang w:val="en-US"/>
        </w:rPr>
        <w:t>A</w:t>
      </w:r>
    </w:p>
    <w:p w:rsidR="00693295" w:rsidRPr="00A90993" w:rsidRDefault="00693295" w:rsidP="00693295">
      <w:pPr>
        <w:ind w:left="1276" w:firstLine="709"/>
        <w:rPr>
          <w:b/>
        </w:rPr>
      </w:pPr>
    </w:p>
    <w:p w:rsidR="00693295" w:rsidRPr="004E5392" w:rsidRDefault="00693295" w:rsidP="00693295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8407C4" w:rsidRDefault="00693295" w:rsidP="00693295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8407C4" w:rsidRPr="00B3563D" w:rsidRDefault="008407C4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Заводские настройки по умолчанию интерфейса RS-232:</w:t>
      </w:r>
    </w:p>
    <w:p w:rsidR="008407C4" w:rsidRPr="007E545B" w:rsidRDefault="006374C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8407C4" w:rsidRPr="007E545B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213" w:rsidRDefault="004A6213">
      <w:r>
        <w:separator/>
      </w:r>
    </w:p>
  </w:endnote>
  <w:endnote w:type="continuationSeparator" w:id="0">
    <w:p w:rsidR="004A6213" w:rsidRDefault="004A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693295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 w:rsidR="00693295">
            <w:rPr>
              <w:i/>
              <w:sz w:val="28"/>
              <w:szCs w:val="28"/>
            </w:rPr>
            <w:t>96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B32B75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E37D66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213" w:rsidRDefault="004A6213">
      <w:r>
        <w:separator/>
      </w:r>
    </w:p>
  </w:footnote>
  <w:footnote w:type="continuationSeparator" w:id="0">
    <w:p w:rsidR="004A6213" w:rsidRDefault="004A62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B32B75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436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213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3295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2525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65B86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4C5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2B75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3840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37D66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1855-769D-40F4-85AA-7C46C26D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4</cp:revision>
  <cp:lastPrinted>2012-05-27T11:52:00Z</cp:lastPrinted>
  <dcterms:created xsi:type="dcterms:W3CDTF">2012-12-15T14:30:00Z</dcterms:created>
  <dcterms:modified xsi:type="dcterms:W3CDTF">2013-01-10T07:01:00Z</dcterms:modified>
</cp:coreProperties>
</file>